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B" w:rsidRPr="00770656" w:rsidRDefault="00FC7FEB" w:rsidP="00EC41E2">
      <w:pPr>
        <w:pStyle w:val="a8"/>
        <w:jc w:val="center"/>
        <w:rPr>
          <w:b/>
          <w:sz w:val="28"/>
          <w:szCs w:val="28"/>
          <w:lang w:val="kk-KZ"/>
        </w:rPr>
      </w:pPr>
      <w:r w:rsidRPr="00770656">
        <w:rPr>
          <w:b/>
          <w:sz w:val="28"/>
          <w:szCs w:val="28"/>
          <w:lang w:val="kk-KZ"/>
        </w:rPr>
        <w:t>Қазақстан Республикасының Стратегиялық  жоспарлау  және</w:t>
      </w:r>
      <w:r>
        <w:rPr>
          <w:b/>
          <w:sz w:val="28"/>
          <w:szCs w:val="28"/>
          <w:lang w:val="kk-KZ"/>
        </w:rPr>
        <w:t xml:space="preserve"> </w:t>
      </w:r>
      <w:r w:rsidRPr="00770656">
        <w:rPr>
          <w:b/>
          <w:sz w:val="28"/>
          <w:szCs w:val="28"/>
          <w:lang w:val="kk-KZ"/>
        </w:rPr>
        <w:t>реформалар  агенттігі Ұлттық статистика бюросының</w:t>
      </w:r>
      <w:r>
        <w:rPr>
          <w:b/>
          <w:sz w:val="28"/>
          <w:szCs w:val="28"/>
          <w:lang w:val="kk-KZ"/>
        </w:rPr>
        <w:t xml:space="preserve"> </w:t>
      </w:r>
      <w:r w:rsidRPr="00770656">
        <w:rPr>
          <w:b/>
          <w:sz w:val="28"/>
          <w:szCs w:val="28"/>
          <w:lang w:val="kk-KZ"/>
        </w:rPr>
        <w:t xml:space="preserve">Жамбыл облысы бойынша </w:t>
      </w:r>
      <w:r w:rsidR="00EC41E2">
        <w:rPr>
          <w:b/>
          <w:sz w:val="28"/>
          <w:szCs w:val="28"/>
          <w:lang w:val="kk-KZ"/>
        </w:rPr>
        <w:t>департаменті 2025 жылы ұлттық ауыл шаруашылығы санағын өткізу бойынша интервьюерлердің бос орындарын жариялау үшін хабарландыру</w:t>
      </w:r>
    </w:p>
    <w:p w:rsidR="00FC7FEB" w:rsidRDefault="00FC7FEB" w:rsidP="00202D70">
      <w:pPr>
        <w:pStyle w:val="BodyText1"/>
        <w:keepNext/>
        <w:keepLines/>
        <w:jc w:val="center"/>
        <w:rPr>
          <w:rFonts w:ascii="Times New Roman" w:hAnsi="Times New Roman"/>
          <w:b/>
          <w:color w:val="000000"/>
          <w:lang w:val="kk-KZ"/>
        </w:rPr>
      </w:pPr>
    </w:p>
    <w:p w:rsidR="001407C6" w:rsidRDefault="001407C6">
      <w:pPr>
        <w:ind w:left="567"/>
        <w:jc w:val="center"/>
        <w:outlineLvl w:val="2"/>
        <w:rPr>
          <w:bCs/>
          <w:sz w:val="27"/>
          <w:szCs w:val="27"/>
          <w:lang w:val="kk-KZ"/>
        </w:rPr>
      </w:pPr>
      <w:bookmarkStart w:id="0" w:name="_GoBack"/>
      <w:bookmarkEnd w:id="0"/>
    </w:p>
    <w:p w:rsidR="00037E55" w:rsidRPr="00EC41E2" w:rsidRDefault="00EC41E2" w:rsidP="00EC41E2">
      <w:pPr>
        <w:ind w:firstLine="567"/>
        <w:jc w:val="both"/>
        <w:outlineLvl w:val="2"/>
        <w:rPr>
          <w:bCs/>
          <w:sz w:val="28"/>
          <w:szCs w:val="28"/>
          <w:lang w:val="kk-KZ"/>
        </w:rPr>
      </w:pPr>
      <w:r w:rsidRPr="00A97112">
        <w:rPr>
          <w:sz w:val="28"/>
          <w:szCs w:val="28"/>
          <w:lang w:val="kk-KZ"/>
        </w:rPr>
        <w:t xml:space="preserve">Ұлттық ауыл шаруашылығы санағының </w:t>
      </w:r>
      <w:r w:rsidR="003C53C0">
        <w:rPr>
          <w:sz w:val="28"/>
          <w:szCs w:val="28"/>
          <w:lang w:val="kk-KZ"/>
        </w:rPr>
        <w:t>аулдық</w:t>
      </w:r>
      <w:r w:rsidRPr="00A97112">
        <w:rPr>
          <w:sz w:val="28"/>
          <w:szCs w:val="28"/>
          <w:lang w:val="kk-KZ"/>
        </w:rPr>
        <w:t xml:space="preserve"> жерінде жеке қосалқы шаруашылықтарды </w:t>
      </w:r>
      <w:r w:rsidR="003C53C0">
        <w:rPr>
          <w:sz w:val="28"/>
          <w:szCs w:val="28"/>
          <w:lang w:val="kk-KZ"/>
        </w:rPr>
        <w:t>негізгі</w:t>
      </w:r>
      <w:r w:rsidRPr="00A97112">
        <w:rPr>
          <w:sz w:val="28"/>
          <w:szCs w:val="28"/>
          <w:lang w:val="kk-KZ"/>
        </w:rPr>
        <w:t xml:space="preserve"> аралауды жүргізу бойынша өтеулі қызметтер көрсету шарттары бойынша интервьюерлердің бос орындары</w:t>
      </w:r>
      <w:r w:rsidR="00503FBC" w:rsidRPr="00EC41E2">
        <w:rPr>
          <w:bCs/>
          <w:sz w:val="28"/>
          <w:szCs w:val="28"/>
          <w:lang w:val="kk-KZ"/>
        </w:rPr>
        <w:t>.</w:t>
      </w:r>
    </w:p>
    <w:p w:rsidR="00202D70" w:rsidRPr="00EC41E2" w:rsidRDefault="00202D70">
      <w:pPr>
        <w:ind w:firstLine="567"/>
        <w:jc w:val="both"/>
        <w:outlineLvl w:val="2"/>
        <w:rPr>
          <w:b/>
          <w:bCs/>
          <w:sz w:val="28"/>
          <w:szCs w:val="28"/>
          <w:lang w:val="kk-KZ"/>
        </w:rPr>
      </w:pP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276"/>
        <w:gridCol w:w="1701"/>
        <w:gridCol w:w="3118"/>
      </w:tblGrid>
      <w:tr w:rsidR="00EC41E2" w:rsidTr="00757C20">
        <w:tc>
          <w:tcPr>
            <w:tcW w:w="709" w:type="dxa"/>
            <w:vAlign w:val="center"/>
          </w:tcPr>
          <w:p w:rsidR="00EC41E2" w:rsidRDefault="00EC41E2" w:rsidP="00EC41E2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  <w:t>р/с</w:t>
            </w:r>
          </w:p>
        </w:tc>
        <w:tc>
          <w:tcPr>
            <w:tcW w:w="3544" w:type="dxa"/>
            <w:vAlign w:val="center"/>
          </w:tcPr>
          <w:p w:rsidR="00EC41E2" w:rsidRDefault="00EC41E2" w:rsidP="00EC41E2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Өңірдің атауы, </w:t>
            </w:r>
          </w:p>
          <w:p w:rsidR="00EC41E2" w:rsidRDefault="00EC41E2" w:rsidP="00EC41E2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бос орындар саны</w:t>
            </w:r>
          </w:p>
        </w:tc>
        <w:tc>
          <w:tcPr>
            <w:tcW w:w="1276" w:type="dxa"/>
            <w:vAlign w:val="center"/>
          </w:tcPr>
          <w:p w:rsidR="00EC41E2" w:rsidRDefault="00EC41E2" w:rsidP="00EC41E2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Қызмет көрсету мерзімі</w:t>
            </w:r>
          </w:p>
        </w:tc>
        <w:tc>
          <w:tcPr>
            <w:tcW w:w="1701" w:type="dxa"/>
            <w:vAlign w:val="center"/>
          </w:tcPr>
          <w:p w:rsidR="00EC41E2" w:rsidRDefault="00EC41E2" w:rsidP="00EC41E2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Білімі</w:t>
            </w:r>
          </w:p>
        </w:tc>
        <w:tc>
          <w:tcPr>
            <w:tcW w:w="3118" w:type="dxa"/>
            <w:vAlign w:val="center"/>
          </w:tcPr>
          <w:p w:rsidR="00EC41E2" w:rsidRDefault="00EC41E2" w:rsidP="00EC41E2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Міндеттері</w:t>
            </w:r>
          </w:p>
        </w:tc>
      </w:tr>
      <w:tr w:rsidR="00EC41E2" w:rsidTr="00757C20">
        <w:tc>
          <w:tcPr>
            <w:tcW w:w="709" w:type="dxa"/>
          </w:tcPr>
          <w:p w:rsidR="00EC41E2" w:rsidRDefault="00EC41E2" w:rsidP="00EC41E2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3544" w:type="dxa"/>
          </w:tcPr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1. Байзакский район – 30 </w:t>
            </w:r>
          </w:p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2. Жамбылский район – 17 </w:t>
            </w:r>
          </w:p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3. Жуалынский район –  17 </w:t>
            </w:r>
          </w:p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4. Кордайскийрайон – 35 </w:t>
            </w:r>
          </w:p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5. Т.Рыскулова район – 12 </w:t>
            </w:r>
          </w:p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6. Меркенский – 21  </w:t>
            </w:r>
          </w:p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7. Мойынкумский район – 12 </w:t>
            </w:r>
          </w:p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8. Сарысуский район – 2 </w:t>
            </w:r>
          </w:p>
          <w:p w:rsidR="003C53C0" w:rsidRPr="003C53C0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9. Таласский район – 6 </w:t>
            </w:r>
          </w:p>
          <w:p w:rsidR="00EC41E2" w:rsidRDefault="003C53C0" w:rsidP="003C53C0">
            <w:pPr>
              <w:ind w:left="-57" w:firstLine="57"/>
              <w:rPr>
                <w:sz w:val="26"/>
                <w:szCs w:val="26"/>
                <w:lang w:val="kk-KZ"/>
              </w:rPr>
            </w:pPr>
            <w:r w:rsidRPr="003C53C0">
              <w:rPr>
                <w:sz w:val="26"/>
                <w:szCs w:val="26"/>
                <w:lang w:val="kk-KZ"/>
              </w:rPr>
              <w:t xml:space="preserve">10. Шуский район – 22 </w:t>
            </w:r>
          </w:p>
          <w:p w:rsidR="00EC41E2" w:rsidRDefault="00EC41E2" w:rsidP="00EC41E2">
            <w:pPr>
              <w:ind w:left="-57" w:firstLine="57"/>
              <w:rPr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</w:tcPr>
          <w:p w:rsidR="00EC41E2" w:rsidRDefault="00EC41E2" w:rsidP="00EC41E2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2025ж. «1» маусым</w:t>
            </w:r>
          </w:p>
          <w:p w:rsidR="00EC41E2" w:rsidRPr="00F31684" w:rsidRDefault="00EC41E2" w:rsidP="00EC41E2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бастап - 2025ж. «30» маусымға</w:t>
            </w:r>
          </w:p>
          <w:p w:rsidR="00EC41E2" w:rsidRDefault="00EC41E2" w:rsidP="00EC41E2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дейін</w:t>
            </w:r>
          </w:p>
        </w:tc>
        <w:tc>
          <w:tcPr>
            <w:tcW w:w="1701" w:type="dxa"/>
          </w:tcPr>
          <w:p w:rsidR="00EC41E2" w:rsidRDefault="00EC41E2" w:rsidP="00EC41E2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Жоғары, техникалық және кәсіптік, </w:t>
            </w:r>
          </w:p>
          <w:p w:rsidR="00EC41E2" w:rsidRDefault="00EC41E2" w:rsidP="00EC41E2">
            <w:pPr>
              <w:ind w:left="57"/>
              <w:rPr>
                <w:color w:val="FF0000"/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орта білімнен кейінгі, жалпы орта білім, жұмыс өтілі бойынша талаптарды қоюсыз</w:t>
            </w:r>
          </w:p>
        </w:tc>
        <w:tc>
          <w:tcPr>
            <w:tcW w:w="3118" w:type="dxa"/>
          </w:tcPr>
          <w:p w:rsidR="00EC41E2" w:rsidRPr="002E0EE0" w:rsidRDefault="00EC41E2" w:rsidP="00EC41E2">
            <w:pPr>
              <w:rPr>
                <w:color w:val="FF0000"/>
                <w:sz w:val="26"/>
                <w:szCs w:val="26"/>
                <w:lang w:val="kk-KZ"/>
              </w:rPr>
            </w:pPr>
            <w:r w:rsidRPr="00A97112">
              <w:rPr>
                <w:sz w:val="26"/>
                <w:szCs w:val="26"/>
                <w:lang w:val="kk-KZ"/>
              </w:rPr>
              <w:t>Респонденттердің жеке сауалнамасы арқылы қалалық жердегі жеке қосалқы шаруашылықтарды (листингті) ұлттық ауыл шаруашылығы санағын алдын ала аралауды жүргізу; санақ парағының нысанын жинау және толтыру мәселелері бойынша оқытудан өту. Бастапқы статистикалық деректердің құпиялылығын қамтамасыз ету</w:t>
            </w:r>
          </w:p>
        </w:tc>
      </w:tr>
    </w:tbl>
    <w:p w:rsidR="00037E55" w:rsidRDefault="00037E55">
      <w:pPr>
        <w:ind w:left="567" w:firstLine="142"/>
        <w:jc w:val="both"/>
        <w:rPr>
          <w:b/>
          <w:bCs/>
          <w:sz w:val="28"/>
          <w:szCs w:val="28"/>
        </w:rPr>
      </w:pPr>
    </w:p>
    <w:p w:rsidR="00202D70" w:rsidRDefault="00202D70" w:rsidP="00DB35B8">
      <w:pPr>
        <w:ind w:firstLine="708"/>
        <w:jc w:val="both"/>
        <w:rPr>
          <w:b/>
          <w:bCs/>
          <w:sz w:val="28"/>
          <w:szCs w:val="28"/>
        </w:rPr>
      </w:pPr>
    </w:p>
    <w:p w:rsidR="00037E55" w:rsidRDefault="00EC41E2" w:rsidP="00DB35B8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Жеке құзыреттеріне қойылатын талаптар: </w:t>
      </w:r>
      <w:r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</w:t>
      </w:r>
      <w:r w:rsidR="00EF519D">
        <w:rPr>
          <w:bCs/>
          <w:sz w:val="28"/>
          <w:szCs w:val="28"/>
        </w:rPr>
        <w:t>.</w:t>
      </w:r>
    </w:p>
    <w:p w:rsidR="00202D70" w:rsidRDefault="00202D70">
      <w:pPr>
        <w:ind w:firstLine="709"/>
        <w:jc w:val="both"/>
        <w:rPr>
          <w:sz w:val="28"/>
          <w:szCs w:val="28"/>
        </w:rPr>
      </w:pPr>
    </w:p>
    <w:p w:rsidR="00EC41E2" w:rsidRPr="00EC41E2" w:rsidRDefault="00EC41E2" w:rsidP="00EC41E2">
      <w:pPr>
        <w:ind w:firstLine="708"/>
        <w:jc w:val="both"/>
        <w:rPr>
          <w:sz w:val="28"/>
          <w:szCs w:val="28"/>
          <w:lang w:val="kk-KZ"/>
        </w:rPr>
      </w:pPr>
      <w:r w:rsidRPr="00EC41E2">
        <w:rPr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 </w:t>
      </w:r>
      <w:hyperlink r:id="rId5" w:history="1">
        <w:r w:rsidRPr="00EC41E2">
          <w:rPr>
            <w:rStyle w:val="a6"/>
            <w:rFonts w:eastAsia="Calibri"/>
            <w:sz w:val="28"/>
            <w:szCs w:val="28"/>
            <w:lang w:val="kk-KZ" w:eastAsia="en-US"/>
          </w:rPr>
          <w:t>zh.stat@aspire.gov.kz</w:t>
        </w:r>
      </w:hyperlink>
      <w:r w:rsidRPr="00EC41E2">
        <w:rPr>
          <w:sz w:val="28"/>
          <w:szCs w:val="28"/>
          <w:lang w:val="kk-KZ"/>
        </w:rPr>
        <w:t xml:space="preserve"> Қазақстан Республикасының Стратегиялық жоспарлау және реформалар агенттігі Ұлттық статистика бюросының </w:t>
      </w:r>
      <w:r>
        <w:rPr>
          <w:sz w:val="28"/>
          <w:szCs w:val="28"/>
          <w:lang w:val="kk-KZ"/>
        </w:rPr>
        <w:t>Жамбыл</w:t>
      </w:r>
      <w:r w:rsidRPr="00EC41E2">
        <w:rPr>
          <w:sz w:val="28"/>
          <w:szCs w:val="28"/>
          <w:lang w:val="kk-KZ"/>
        </w:rPr>
        <w:t xml:space="preserve"> облысы бойынша департаменті (</w:t>
      </w:r>
      <w:r>
        <w:rPr>
          <w:sz w:val="28"/>
          <w:szCs w:val="28"/>
          <w:lang w:val="kk-KZ"/>
        </w:rPr>
        <w:t>Тараз</w:t>
      </w:r>
      <w:r w:rsidRPr="00EC41E2">
        <w:rPr>
          <w:sz w:val="28"/>
          <w:szCs w:val="28"/>
          <w:lang w:val="kk-KZ"/>
        </w:rPr>
        <w:t xml:space="preserve"> қ., </w:t>
      </w:r>
      <w:r>
        <w:rPr>
          <w:sz w:val="28"/>
          <w:szCs w:val="28"/>
          <w:lang w:val="kk-KZ"/>
        </w:rPr>
        <w:t>Сүлейменов</w:t>
      </w:r>
      <w:r w:rsidRPr="00EC41E2">
        <w:rPr>
          <w:sz w:val="28"/>
          <w:szCs w:val="28"/>
          <w:lang w:val="kk-KZ"/>
        </w:rPr>
        <w:t xml:space="preserve"> көш., </w:t>
      </w:r>
      <w:r>
        <w:rPr>
          <w:sz w:val="28"/>
          <w:szCs w:val="28"/>
          <w:lang w:val="kk-KZ"/>
        </w:rPr>
        <w:t>18</w:t>
      </w:r>
      <w:r w:rsidRPr="00EC41E2">
        <w:rPr>
          <w:sz w:val="28"/>
          <w:szCs w:val="28"/>
          <w:lang w:val="kk-KZ"/>
        </w:rPr>
        <w:t xml:space="preserve">, каб. </w:t>
      </w:r>
      <w:r w:rsidR="003C53C0">
        <w:rPr>
          <w:sz w:val="28"/>
          <w:szCs w:val="28"/>
          <w:lang w:val="kk-KZ"/>
        </w:rPr>
        <w:t>202</w:t>
      </w:r>
      <w:r w:rsidRPr="00EC41E2">
        <w:rPr>
          <w:sz w:val="28"/>
          <w:szCs w:val="28"/>
          <w:lang w:val="kk-KZ"/>
        </w:rPr>
        <w:t>).</w:t>
      </w:r>
    </w:p>
    <w:p w:rsidR="00037E55" w:rsidRPr="00EC41E2" w:rsidRDefault="00037E55">
      <w:pPr>
        <w:ind w:left="567" w:firstLine="142"/>
        <w:jc w:val="both"/>
        <w:outlineLvl w:val="2"/>
        <w:rPr>
          <w:bCs/>
          <w:sz w:val="28"/>
          <w:szCs w:val="28"/>
          <w:lang w:val="kk-KZ"/>
        </w:rPr>
      </w:pPr>
    </w:p>
    <w:sectPr w:rsidR="00037E55" w:rsidRPr="00EC41E2" w:rsidSect="00C41204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E55"/>
    <w:rsid w:val="00037E55"/>
    <w:rsid w:val="000A2C0C"/>
    <w:rsid w:val="001407C6"/>
    <w:rsid w:val="00202D70"/>
    <w:rsid w:val="002E0EE0"/>
    <w:rsid w:val="00372D1E"/>
    <w:rsid w:val="003C53C0"/>
    <w:rsid w:val="004F563B"/>
    <w:rsid w:val="00503FBC"/>
    <w:rsid w:val="00511A52"/>
    <w:rsid w:val="00525A81"/>
    <w:rsid w:val="00546BB6"/>
    <w:rsid w:val="00757C20"/>
    <w:rsid w:val="0079051D"/>
    <w:rsid w:val="008B7BD6"/>
    <w:rsid w:val="00923C48"/>
    <w:rsid w:val="009B56F5"/>
    <w:rsid w:val="00A663B2"/>
    <w:rsid w:val="00A85BB8"/>
    <w:rsid w:val="00AA400A"/>
    <w:rsid w:val="00C107C9"/>
    <w:rsid w:val="00C41204"/>
    <w:rsid w:val="00DB35B8"/>
    <w:rsid w:val="00EC41E2"/>
    <w:rsid w:val="00EF519D"/>
    <w:rsid w:val="00F7680E"/>
    <w:rsid w:val="00FC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415F2-D220-49A4-A887-28B79442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C4120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412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0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4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41204"/>
    <w:rPr>
      <w:color w:val="0000FF" w:themeColor="hyperlink"/>
      <w:u w:val="single"/>
    </w:rPr>
  </w:style>
  <w:style w:type="paragraph" w:customStyle="1" w:styleId="BodyText1">
    <w:name w:val="Body Text1"/>
    <w:basedOn w:val="a"/>
    <w:rsid w:val="00202D70"/>
    <w:rPr>
      <w:rFonts w:ascii="KZ Times New Roman" w:hAnsi="KZ Times New Roman" w:cs="KZ 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FC7FE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link w:val="a7"/>
    <w:uiPriority w:val="1"/>
    <w:qFormat/>
    <w:rsid w:val="00FC7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.stat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1139-D944-4D56-9E2D-90E063F5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a.zhakipova</cp:lastModifiedBy>
  <cp:revision>14</cp:revision>
  <cp:lastPrinted>2025-09-16T12:50:00Z</cp:lastPrinted>
  <dcterms:created xsi:type="dcterms:W3CDTF">2025-05-31T07:29:00Z</dcterms:created>
  <dcterms:modified xsi:type="dcterms:W3CDTF">2025-09-16T13:03:00Z</dcterms:modified>
</cp:coreProperties>
</file>